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1" w:rightFromText="181" w:horzAnchor="margin" w:tblpXSpec="center" w:tblpY="211"/>
        <w:tblW w:w="5000" w:type="pct"/>
        <w:tblLook w:val="04A0"/>
      </w:tblPr>
      <w:tblGrid>
        <w:gridCol w:w="1420"/>
        <w:gridCol w:w="1475"/>
        <w:gridCol w:w="1341"/>
        <w:gridCol w:w="1474"/>
        <w:gridCol w:w="1475"/>
        <w:gridCol w:w="1665"/>
        <w:gridCol w:w="1475"/>
        <w:gridCol w:w="971"/>
      </w:tblGrid>
      <w:tr w:rsidR="00B639D2" w:rsidRPr="000B1793" w:rsidTr="000B1793">
        <w:trPr>
          <w:trHeight w:val="293"/>
        </w:trPr>
        <w:tc>
          <w:tcPr>
            <w:tcW w:w="5000" w:type="pct"/>
            <w:gridSpan w:val="8"/>
            <w:vAlign w:val="center"/>
          </w:tcPr>
          <w:p w:rsidR="00B639D2" w:rsidRPr="000B1793" w:rsidRDefault="00B639D2" w:rsidP="000B1793">
            <w:pPr>
              <w:jc w:val="center"/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Распоред часова од 1.9.2015.</w:t>
            </w:r>
          </w:p>
        </w:tc>
      </w:tr>
      <w:tr w:rsidR="000B1793" w:rsidRPr="000B1793" w:rsidTr="000B1793">
        <w:trPr>
          <w:trHeight w:val="293"/>
        </w:trPr>
        <w:tc>
          <w:tcPr>
            <w:tcW w:w="629" w:type="pct"/>
            <w:vAlign w:val="center"/>
          </w:tcPr>
          <w:p w:rsidR="00441C7E" w:rsidRPr="000B1793" w:rsidRDefault="00441C7E" w:rsidP="000B1793">
            <w:pPr>
              <w:rPr>
                <w:i/>
                <w:sz w:val="24"/>
                <w:szCs w:val="24"/>
                <w:lang/>
              </w:rPr>
            </w:pPr>
            <w:r w:rsidRPr="000B1793">
              <w:rPr>
                <w:i/>
                <w:sz w:val="24"/>
                <w:szCs w:val="24"/>
                <w:lang/>
              </w:rPr>
              <w:t>Понедељак</w:t>
            </w:r>
          </w:p>
        </w:tc>
        <w:tc>
          <w:tcPr>
            <w:tcW w:w="653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Хемија</w:t>
            </w:r>
          </w:p>
        </w:tc>
        <w:tc>
          <w:tcPr>
            <w:tcW w:w="594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Хемија</w:t>
            </w:r>
          </w:p>
        </w:tc>
        <w:tc>
          <w:tcPr>
            <w:tcW w:w="652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Биологија</w:t>
            </w:r>
          </w:p>
        </w:tc>
        <w:tc>
          <w:tcPr>
            <w:tcW w:w="653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737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Физичко</w:t>
            </w:r>
            <w:r w:rsidR="00413AAB" w:rsidRPr="000B1793">
              <w:rPr>
                <w:sz w:val="24"/>
                <w:szCs w:val="24"/>
                <w:lang/>
              </w:rPr>
              <w:t xml:space="preserve"> васпитање</w:t>
            </w:r>
          </w:p>
        </w:tc>
        <w:tc>
          <w:tcPr>
            <w:tcW w:w="653" w:type="pct"/>
            <w:vAlign w:val="center"/>
          </w:tcPr>
          <w:p w:rsidR="00441C7E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 xml:space="preserve">Верска настава </w:t>
            </w:r>
          </w:p>
        </w:tc>
        <w:tc>
          <w:tcPr>
            <w:tcW w:w="430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</w:rPr>
            </w:pPr>
          </w:p>
        </w:tc>
      </w:tr>
      <w:tr w:rsidR="000B1793" w:rsidRPr="000B1793" w:rsidTr="000B1793">
        <w:trPr>
          <w:trHeight w:val="293"/>
        </w:trPr>
        <w:tc>
          <w:tcPr>
            <w:tcW w:w="629" w:type="pct"/>
            <w:vAlign w:val="center"/>
          </w:tcPr>
          <w:p w:rsidR="00413AAB" w:rsidRPr="000B1793" w:rsidRDefault="00413AAB" w:rsidP="000B1793">
            <w:pPr>
              <w:rPr>
                <w:i/>
                <w:sz w:val="24"/>
                <w:szCs w:val="24"/>
                <w:lang/>
              </w:rPr>
            </w:pPr>
            <w:r w:rsidRPr="000B1793">
              <w:rPr>
                <w:i/>
                <w:sz w:val="24"/>
                <w:szCs w:val="24"/>
                <w:lang/>
              </w:rPr>
              <w:t>Уторак</w:t>
            </w:r>
          </w:p>
        </w:tc>
        <w:tc>
          <w:tcPr>
            <w:tcW w:w="653" w:type="pct"/>
            <w:vAlign w:val="center"/>
          </w:tcPr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Географија</w:t>
            </w:r>
          </w:p>
        </w:tc>
        <w:tc>
          <w:tcPr>
            <w:tcW w:w="594" w:type="pct"/>
            <w:vAlign w:val="center"/>
          </w:tcPr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Географија</w:t>
            </w:r>
          </w:p>
        </w:tc>
        <w:tc>
          <w:tcPr>
            <w:tcW w:w="652" w:type="pct"/>
            <w:vAlign w:val="center"/>
          </w:tcPr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Техничко образовање</w:t>
            </w:r>
          </w:p>
        </w:tc>
        <w:tc>
          <w:tcPr>
            <w:tcW w:w="653" w:type="pct"/>
            <w:vAlign w:val="center"/>
          </w:tcPr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Техничко образовање</w:t>
            </w:r>
          </w:p>
        </w:tc>
        <w:tc>
          <w:tcPr>
            <w:tcW w:w="737" w:type="pct"/>
            <w:vAlign w:val="center"/>
          </w:tcPr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 xml:space="preserve">Историја </w:t>
            </w:r>
          </w:p>
        </w:tc>
        <w:tc>
          <w:tcPr>
            <w:tcW w:w="653" w:type="pct"/>
            <w:vAlign w:val="center"/>
          </w:tcPr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Руски језик</w:t>
            </w:r>
          </w:p>
        </w:tc>
        <w:tc>
          <w:tcPr>
            <w:tcW w:w="430" w:type="pct"/>
            <w:vAlign w:val="center"/>
          </w:tcPr>
          <w:p w:rsidR="00413AAB" w:rsidRPr="000B1793" w:rsidRDefault="00413AAB" w:rsidP="000B1793">
            <w:pPr>
              <w:rPr>
                <w:sz w:val="24"/>
                <w:szCs w:val="24"/>
              </w:rPr>
            </w:pPr>
          </w:p>
        </w:tc>
      </w:tr>
      <w:tr w:rsidR="000B1793" w:rsidRPr="000B1793" w:rsidTr="000B1793">
        <w:trPr>
          <w:trHeight w:val="293"/>
        </w:trPr>
        <w:tc>
          <w:tcPr>
            <w:tcW w:w="629" w:type="pct"/>
            <w:vAlign w:val="center"/>
          </w:tcPr>
          <w:p w:rsidR="00413AAB" w:rsidRPr="000B1793" w:rsidRDefault="00413AAB" w:rsidP="000B1793">
            <w:pPr>
              <w:rPr>
                <w:i/>
                <w:sz w:val="24"/>
                <w:szCs w:val="24"/>
                <w:lang/>
              </w:rPr>
            </w:pPr>
            <w:r w:rsidRPr="000B1793">
              <w:rPr>
                <w:i/>
                <w:sz w:val="24"/>
                <w:szCs w:val="24"/>
                <w:lang/>
              </w:rPr>
              <w:t>Среда</w:t>
            </w:r>
          </w:p>
        </w:tc>
        <w:tc>
          <w:tcPr>
            <w:tcW w:w="653" w:type="pct"/>
            <w:vAlign w:val="center"/>
          </w:tcPr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Физика</w:t>
            </w:r>
          </w:p>
        </w:tc>
        <w:tc>
          <w:tcPr>
            <w:tcW w:w="594" w:type="pct"/>
            <w:vAlign w:val="center"/>
          </w:tcPr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652" w:type="pct"/>
            <w:vAlign w:val="center"/>
          </w:tcPr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Историја</w:t>
            </w:r>
          </w:p>
        </w:tc>
        <w:tc>
          <w:tcPr>
            <w:tcW w:w="653" w:type="pct"/>
            <w:vAlign w:val="center"/>
          </w:tcPr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737" w:type="pct"/>
            <w:vAlign w:val="center"/>
          </w:tcPr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653" w:type="pct"/>
            <w:vAlign w:val="center"/>
          </w:tcPr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430" w:type="pct"/>
            <w:vAlign w:val="center"/>
          </w:tcPr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Физика</w:t>
            </w:r>
          </w:p>
        </w:tc>
      </w:tr>
      <w:tr w:rsidR="000B1793" w:rsidRPr="000B1793" w:rsidTr="000B1793">
        <w:trPr>
          <w:trHeight w:val="293"/>
        </w:trPr>
        <w:tc>
          <w:tcPr>
            <w:tcW w:w="629" w:type="pct"/>
            <w:vAlign w:val="center"/>
          </w:tcPr>
          <w:p w:rsidR="00441C7E" w:rsidRPr="000B1793" w:rsidRDefault="00441C7E" w:rsidP="000B1793">
            <w:pPr>
              <w:rPr>
                <w:i/>
                <w:sz w:val="24"/>
                <w:szCs w:val="24"/>
                <w:lang/>
              </w:rPr>
            </w:pPr>
            <w:r w:rsidRPr="000B1793">
              <w:rPr>
                <w:i/>
                <w:sz w:val="24"/>
                <w:szCs w:val="24"/>
                <w:lang/>
              </w:rPr>
              <w:t>Четвртак</w:t>
            </w:r>
          </w:p>
        </w:tc>
        <w:tc>
          <w:tcPr>
            <w:tcW w:w="653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594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652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Руски језик</w:t>
            </w:r>
          </w:p>
        </w:tc>
        <w:tc>
          <w:tcPr>
            <w:tcW w:w="653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Енг</w:t>
            </w:r>
            <w:r w:rsidR="00B639D2" w:rsidRPr="000B1793">
              <w:rPr>
                <w:sz w:val="24"/>
                <w:szCs w:val="24"/>
                <w:lang/>
              </w:rPr>
              <w:t>лески</w:t>
            </w:r>
          </w:p>
        </w:tc>
        <w:tc>
          <w:tcPr>
            <w:tcW w:w="737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Лик</w:t>
            </w:r>
            <w:r w:rsidR="00B639D2" w:rsidRPr="000B1793">
              <w:rPr>
                <w:sz w:val="24"/>
                <w:szCs w:val="24"/>
                <w:lang/>
              </w:rPr>
              <w:t>овна</w:t>
            </w:r>
            <w:r w:rsidRPr="000B1793">
              <w:rPr>
                <w:sz w:val="24"/>
                <w:szCs w:val="24"/>
                <w:lang/>
              </w:rPr>
              <w:t xml:space="preserve"> ку</w:t>
            </w:r>
            <w:r w:rsidR="00B639D2" w:rsidRPr="000B1793">
              <w:rPr>
                <w:sz w:val="24"/>
                <w:szCs w:val="24"/>
                <w:lang/>
              </w:rPr>
              <w:t>лтура</w:t>
            </w:r>
          </w:p>
        </w:tc>
        <w:tc>
          <w:tcPr>
            <w:tcW w:w="653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Енг</w:t>
            </w:r>
            <w:r w:rsidR="00B639D2" w:rsidRPr="000B1793">
              <w:rPr>
                <w:sz w:val="24"/>
                <w:szCs w:val="24"/>
                <w:lang/>
              </w:rPr>
              <w:t>лески</w:t>
            </w:r>
          </w:p>
        </w:tc>
        <w:tc>
          <w:tcPr>
            <w:tcW w:w="430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</w:rPr>
            </w:pPr>
          </w:p>
        </w:tc>
      </w:tr>
      <w:tr w:rsidR="000B1793" w:rsidRPr="000B1793" w:rsidTr="000B1793">
        <w:trPr>
          <w:trHeight w:val="293"/>
        </w:trPr>
        <w:tc>
          <w:tcPr>
            <w:tcW w:w="629" w:type="pct"/>
            <w:vAlign w:val="center"/>
          </w:tcPr>
          <w:p w:rsidR="00441C7E" w:rsidRPr="000B1793" w:rsidRDefault="00441C7E" w:rsidP="000B1793">
            <w:pPr>
              <w:rPr>
                <w:i/>
                <w:sz w:val="24"/>
                <w:szCs w:val="24"/>
                <w:lang/>
              </w:rPr>
            </w:pPr>
            <w:r w:rsidRPr="000B1793">
              <w:rPr>
                <w:i/>
                <w:sz w:val="24"/>
                <w:szCs w:val="24"/>
                <w:lang/>
              </w:rPr>
              <w:t>Петак</w:t>
            </w:r>
          </w:p>
        </w:tc>
        <w:tc>
          <w:tcPr>
            <w:tcW w:w="653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Биологија</w:t>
            </w:r>
          </w:p>
        </w:tc>
        <w:tc>
          <w:tcPr>
            <w:tcW w:w="594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Муз</w:t>
            </w:r>
            <w:r w:rsidR="00B639D2" w:rsidRPr="000B1793">
              <w:rPr>
                <w:sz w:val="24"/>
                <w:szCs w:val="24"/>
                <w:lang/>
              </w:rPr>
              <w:t>ичк</w:t>
            </w:r>
            <w:r w:rsidR="00413AAB" w:rsidRPr="000B1793">
              <w:rPr>
                <w:sz w:val="24"/>
                <w:szCs w:val="24"/>
                <w:lang/>
              </w:rPr>
              <w:t>а култура</w:t>
            </w:r>
          </w:p>
        </w:tc>
        <w:tc>
          <w:tcPr>
            <w:tcW w:w="652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Ф</w:t>
            </w:r>
            <w:r w:rsidR="00B639D2" w:rsidRPr="000B1793">
              <w:rPr>
                <w:sz w:val="24"/>
                <w:szCs w:val="24"/>
                <w:lang/>
              </w:rPr>
              <w:t>изичко</w:t>
            </w:r>
            <w:r w:rsidR="00413AAB" w:rsidRPr="000B1793">
              <w:rPr>
                <w:sz w:val="24"/>
                <w:szCs w:val="24"/>
                <w:lang/>
              </w:rPr>
              <w:t xml:space="preserve"> васпитање</w:t>
            </w:r>
          </w:p>
        </w:tc>
        <w:tc>
          <w:tcPr>
            <w:tcW w:w="653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737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Инф</w:t>
            </w:r>
            <w:r w:rsidR="00B639D2" w:rsidRPr="000B1793">
              <w:rPr>
                <w:sz w:val="24"/>
                <w:szCs w:val="24"/>
                <w:lang/>
              </w:rPr>
              <w:t>орматика</w:t>
            </w:r>
          </w:p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и рачунарство</w:t>
            </w:r>
          </w:p>
        </w:tc>
        <w:tc>
          <w:tcPr>
            <w:tcW w:w="653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Ф</w:t>
            </w:r>
            <w:r w:rsidR="00B639D2" w:rsidRPr="000B1793">
              <w:rPr>
                <w:sz w:val="24"/>
                <w:szCs w:val="24"/>
                <w:lang/>
              </w:rPr>
              <w:t>изичко</w:t>
            </w:r>
          </w:p>
          <w:p w:rsidR="00413AAB" w:rsidRPr="000B1793" w:rsidRDefault="00413AAB" w:rsidP="000B1793">
            <w:pPr>
              <w:rPr>
                <w:sz w:val="24"/>
                <w:szCs w:val="24"/>
                <w:lang/>
              </w:rPr>
            </w:pPr>
            <w:r w:rsidRPr="000B1793">
              <w:rPr>
                <w:sz w:val="24"/>
                <w:szCs w:val="24"/>
                <w:lang/>
              </w:rPr>
              <w:t>васпитање</w:t>
            </w:r>
          </w:p>
        </w:tc>
        <w:tc>
          <w:tcPr>
            <w:tcW w:w="430" w:type="pct"/>
            <w:vAlign w:val="center"/>
          </w:tcPr>
          <w:p w:rsidR="00441C7E" w:rsidRPr="000B1793" w:rsidRDefault="00441C7E" w:rsidP="000B1793">
            <w:pPr>
              <w:rPr>
                <w:sz w:val="24"/>
                <w:szCs w:val="24"/>
              </w:rPr>
            </w:pPr>
          </w:p>
        </w:tc>
      </w:tr>
    </w:tbl>
    <w:p w:rsidR="005A0ED1" w:rsidRDefault="005A0ED1" w:rsidP="00B639D2">
      <w:pPr>
        <w:spacing w:line="480" w:lineRule="auto"/>
      </w:pPr>
    </w:p>
    <w:sectPr w:rsidR="005A0ED1" w:rsidSect="000B1793">
      <w:pgSz w:w="16840" w:h="11907" w:orient="landscape" w:code="9"/>
      <w:pgMar w:top="2608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FELayout/>
  </w:compat>
  <w:rsids>
    <w:rsidRoot w:val="00441C7E"/>
    <w:rsid w:val="000B1793"/>
    <w:rsid w:val="00413AAB"/>
    <w:rsid w:val="00441C7E"/>
    <w:rsid w:val="005A0ED1"/>
    <w:rsid w:val="00B639D2"/>
    <w:rsid w:val="00CA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unhideWhenUsed/>
    <w:rsid w:val="00B639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cp:lastPrinted>2015-11-13T02:51:00Z</cp:lastPrinted>
  <dcterms:created xsi:type="dcterms:W3CDTF">2015-11-13T02:07:00Z</dcterms:created>
  <dcterms:modified xsi:type="dcterms:W3CDTF">2015-11-13T02:52:00Z</dcterms:modified>
</cp:coreProperties>
</file>